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339" w:rsidRPr="000C3339" w:rsidRDefault="000C3339" w:rsidP="006521ED">
      <w:pPr>
        <w:shd w:val="clear" w:color="auto" w:fill="FFFFFF"/>
        <w:tabs>
          <w:tab w:val="left" w:pos="5340"/>
        </w:tabs>
        <w:spacing w:before="96" w:after="96" w:line="240" w:lineRule="auto"/>
        <w:jc w:val="center"/>
        <w:outlineLvl w:val="1"/>
        <w:rPr>
          <w:rFonts w:ascii="Times New Roman" w:eastAsia="Times New Roman" w:hAnsi="Times New Roman" w:cs="Times New Roman"/>
          <w:b/>
          <w:color w:val="FF0000"/>
          <w:sz w:val="24"/>
          <w:szCs w:val="24"/>
        </w:rPr>
      </w:pPr>
      <w:r w:rsidRPr="000C3339">
        <w:rPr>
          <w:rFonts w:ascii="Times New Roman" w:eastAsia="Times New Roman" w:hAnsi="Times New Roman" w:cs="Times New Roman"/>
          <w:b/>
          <w:color w:val="FF0000"/>
          <w:sz w:val="24"/>
          <w:szCs w:val="24"/>
        </w:rPr>
        <w:t>Правильная организация приемов пищи детьми</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Завтрак дома</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Завтрак с собой</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С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Горячий обед</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0C3339" w:rsidRPr="000C3339" w:rsidRDefault="000C3339" w:rsidP="000C3339">
      <w:pPr>
        <w:shd w:val="clear" w:color="auto" w:fill="FFFFFF"/>
        <w:spacing w:before="120" w:after="120" w:line="240" w:lineRule="auto"/>
        <w:ind w:firstLine="708"/>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Ужин</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Ужин ребенка – последний прием пищи, он не должен быть слишком поздним и плотным. На ужин можно приготовить овощные блюда - различные запеканки, голубцы, фаршированный перец. Можно накормить ребенка кашей или молочными блюдами, если вы не ели их на завтрак, блюдами из яиц. Перед сном предложите выпить стакан кефира или молока.</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Домашняя упаковка</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 xml:space="preserve">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w:t>
      </w:r>
      <w:r w:rsidRPr="000C3339">
        <w:rPr>
          <w:rFonts w:ascii="Times New Roman" w:eastAsia="Times New Roman" w:hAnsi="Times New Roman" w:cs="Times New Roman"/>
          <w:sz w:val="24"/>
          <w:szCs w:val="24"/>
        </w:rPr>
        <w:lastRenderedPageBreak/>
        <w:t>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0C3339" w:rsidRPr="000C3339" w:rsidRDefault="000C3339" w:rsidP="000C3339">
      <w:pPr>
        <w:shd w:val="clear" w:color="auto" w:fill="FFFFFF"/>
        <w:spacing w:before="96" w:after="96" w:line="240" w:lineRule="auto"/>
        <w:ind w:firstLine="708"/>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Диета</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У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 xml:space="preserve">Все перечисленные </w:t>
      </w:r>
      <w:proofErr w:type="gramStart"/>
      <w:r w:rsidRPr="000C3339">
        <w:rPr>
          <w:rFonts w:ascii="Times New Roman" w:eastAsia="Times New Roman" w:hAnsi="Times New Roman" w:cs="Times New Roman"/>
          <w:sz w:val="24"/>
          <w:szCs w:val="24"/>
        </w:rPr>
        <w:t>проблемы</w:t>
      </w:r>
      <w:proofErr w:type="gramEnd"/>
      <w:r w:rsidRPr="000C3339">
        <w:rPr>
          <w:rFonts w:ascii="Times New Roman" w:eastAsia="Times New Roman" w:hAnsi="Times New Roman" w:cs="Times New Roman"/>
          <w:sz w:val="24"/>
          <w:szCs w:val="24"/>
        </w:rPr>
        <w:t xml:space="preserve">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0C3339" w:rsidRPr="000C3339" w:rsidRDefault="000C3339" w:rsidP="000C3339">
      <w:pPr>
        <w:shd w:val="clear" w:color="auto" w:fill="FFFFFF"/>
        <w:spacing w:before="96" w:after="96" w:line="240" w:lineRule="auto"/>
        <w:jc w:val="both"/>
        <w:outlineLvl w:val="1"/>
        <w:rPr>
          <w:rFonts w:ascii="Times New Roman" w:eastAsia="Times New Roman" w:hAnsi="Times New Roman" w:cs="Times New Roman"/>
          <w:b/>
          <w:sz w:val="24"/>
          <w:szCs w:val="24"/>
          <w:u w:val="single"/>
        </w:rPr>
      </w:pPr>
      <w:r w:rsidRPr="000C3339">
        <w:rPr>
          <w:rFonts w:ascii="Times New Roman" w:eastAsia="Times New Roman" w:hAnsi="Times New Roman" w:cs="Times New Roman"/>
          <w:b/>
          <w:sz w:val="24"/>
          <w:szCs w:val="24"/>
          <w:u w:val="single"/>
        </w:rPr>
        <w:t>Что следует исключить из питания юного школьника</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В первую очередь из рациона ребёнка стоит исключить или свести к минимуму фабричную пищу. Если же вы всё-таки покупаете такие продукты, то обязательно ознакомьтесь с составом, прежде чем купить. Ведь только вы пока несёте ответственность за здоровье ребёнка.</w:t>
      </w:r>
    </w:p>
    <w:p w:rsidR="000C3339" w:rsidRPr="000C3339" w:rsidRDefault="000C3339" w:rsidP="000C3339">
      <w:pPr>
        <w:shd w:val="clear" w:color="auto" w:fill="FFFFFF"/>
        <w:spacing w:before="120" w:after="120" w:line="240" w:lineRule="auto"/>
        <w:jc w:val="both"/>
        <w:rPr>
          <w:rFonts w:ascii="Times New Roman" w:eastAsia="Times New Roman" w:hAnsi="Times New Roman" w:cs="Times New Roman"/>
          <w:b/>
          <w:sz w:val="24"/>
          <w:szCs w:val="24"/>
        </w:rPr>
      </w:pPr>
      <w:r w:rsidRPr="000C3339">
        <w:rPr>
          <w:rFonts w:ascii="Times New Roman" w:eastAsia="Times New Roman" w:hAnsi="Times New Roman" w:cs="Times New Roman"/>
          <w:b/>
          <w:sz w:val="24"/>
          <w:szCs w:val="24"/>
        </w:rPr>
        <w:t>Продукты, от которых стоит отказаться совсем:</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гамбургеры и чипсы, сухарики с вкусовыми приправами</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мучные жареные изделия</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колбасные изделия</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жевательные и сосательные конфеты</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натуральный кофе</w:t>
      </w:r>
    </w:p>
    <w:p w:rsidR="000C3339" w:rsidRP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C3339">
        <w:rPr>
          <w:rFonts w:ascii="Times New Roman" w:eastAsia="Times New Roman" w:hAnsi="Times New Roman" w:cs="Times New Roman"/>
          <w:sz w:val="24"/>
          <w:szCs w:val="24"/>
        </w:rPr>
        <w:t>тонизирующие и сильно газированные сладкие напитки.</w:t>
      </w:r>
    </w:p>
    <w:p w:rsidR="000C3339" w:rsidRDefault="000C3339" w:rsidP="000C333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C3339">
        <w:rPr>
          <w:rFonts w:ascii="Times New Roman" w:eastAsia="Times New Roman" w:hAnsi="Times New Roman" w:cs="Times New Roman"/>
          <w:sz w:val="24"/>
          <w:szCs w:val="24"/>
        </w:rPr>
        <w:t>фаст-фуд</w:t>
      </w:r>
      <w:proofErr w:type="spellEnd"/>
    </w:p>
    <w:p w:rsidR="000C3339" w:rsidRDefault="000C3339" w:rsidP="000C3339">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761202</wp:posOffset>
            </wp:positionH>
            <wp:positionV relativeFrom="paragraph">
              <wp:posOffset>60325</wp:posOffset>
            </wp:positionV>
            <wp:extent cx="3775710" cy="2522220"/>
            <wp:effectExtent l="19050" t="0" r="0" b="0"/>
            <wp:wrapNone/>
            <wp:docPr id="1" name="Рисунок 1" descr="https://profilaktica.ru/upload/medialibrary/8ce/8ce7bd64df68b729f6763e0ac3b7dd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filaktica.ru/upload/medialibrary/8ce/8ce7bd64df68b729f6763e0ac3b7dda9.jpg"/>
                    <pic:cNvPicPr>
                      <a:picLocks noChangeAspect="1" noChangeArrowheads="1"/>
                    </pic:cNvPicPr>
                  </pic:nvPicPr>
                  <pic:blipFill>
                    <a:blip r:embed="rId5"/>
                    <a:srcRect/>
                    <a:stretch>
                      <a:fillRect/>
                    </a:stretch>
                  </pic:blipFill>
                  <pic:spPr bwMode="auto">
                    <a:xfrm>
                      <a:off x="0" y="0"/>
                      <a:ext cx="3775710" cy="2522220"/>
                    </a:xfrm>
                    <a:prstGeom prst="rect">
                      <a:avLst/>
                    </a:prstGeom>
                    <a:noFill/>
                    <a:ln w="9525">
                      <a:noFill/>
                      <a:miter lim="800000"/>
                      <a:headEnd/>
                      <a:tailEnd/>
                    </a:ln>
                  </pic:spPr>
                </pic:pic>
              </a:graphicData>
            </a:graphic>
          </wp:anchor>
        </w:drawing>
      </w:r>
    </w:p>
    <w:p w:rsidR="000C3339" w:rsidRPr="000C3339" w:rsidRDefault="000C3339" w:rsidP="000C3339">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rPr>
      </w:pPr>
    </w:p>
    <w:p w:rsidR="00E01C68" w:rsidRDefault="00E01C68"/>
    <w:sectPr w:rsidR="00E01C68" w:rsidSect="00A134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667FAB"/>
    <w:multiLevelType w:val="multilevel"/>
    <w:tmpl w:val="4244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3339"/>
    <w:rsid w:val="000C3339"/>
    <w:rsid w:val="006521ED"/>
    <w:rsid w:val="00A13419"/>
    <w:rsid w:val="00E01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19"/>
  </w:style>
  <w:style w:type="paragraph" w:styleId="2">
    <w:name w:val="heading 2"/>
    <w:basedOn w:val="a"/>
    <w:link w:val="20"/>
    <w:uiPriority w:val="9"/>
    <w:qFormat/>
    <w:rsid w:val="000C33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3339"/>
    <w:rPr>
      <w:rFonts w:ascii="Times New Roman" w:eastAsia="Times New Roman" w:hAnsi="Times New Roman" w:cs="Times New Roman"/>
      <w:b/>
      <w:bCs/>
      <w:sz w:val="36"/>
      <w:szCs w:val="36"/>
    </w:rPr>
  </w:style>
  <w:style w:type="paragraph" w:styleId="a3">
    <w:name w:val="Normal (Web)"/>
    <w:basedOn w:val="a"/>
    <w:uiPriority w:val="99"/>
    <w:semiHidden/>
    <w:unhideWhenUsed/>
    <w:rsid w:val="000C333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C33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33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899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714</Words>
  <Characters>4075</Characters>
  <Application>Microsoft Office Word</Application>
  <DocSecurity>0</DocSecurity>
  <Lines>33</Lines>
  <Paragraphs>9</Paragraphs>
  <ScaleCrop>false</ScaleCrop>
  <Company>HP</Company>
  <LinksUpToDate>false</LinksUpToDate>
  <CharactersWithSpaces>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komp-018</dc:creator>
  <cp:keywords/>
  <dc:description/>
  <cp:lastModifiedBy>komp-018</cp:lastModifiedBy>
  <cp:revision>3</cp:revision>
  <dcterms:created xsi:type="dcterms:W3CDTF">2023-04-01T13:01:00Z</dcterms:created>
  <dcterms:modified xsi:type="dcterms:W3CDTF">2023-04-01T14:09:00Z</dcterms:modified>
</cp:coreProperties>
</file>