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32" w:rsidRDefault="00707232" w:rsidP="00481B93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Уральский государственный педагогический университет</w:t>
      </w:r>
    </w:p>
    <w:p w:rsidR="00481B93" w:rsidRPr="00ED2042" w:rsidRDefault="00481B93" w:rsidP="00481B93">
      <w:pPr>
        <w:rPr>
          <w:b/>
          <w:sz w:val="32"/>
          <w:szCs w:val="32"/>
        </w:rPr>
      </w:pPr>
      <w:r w:rsidRPr="00ED2042">
        <w:rPr>
          <w:b/>
          <w:sz w:val="32"/>
          <w:szCs w:val="32"/>
        </w:rPr>
        <w:t xml:space="preserve">ИНСТИТУТ МАТЕМАТИКИ, ФИЗИКИ, </w:t>
      </w:r>
    </w:p>
    <w:p w:rsidR="00ED2042" w:rsidRPr="00ED2042" w:rsidRDefault="00481B93" w:rsidP="00ED2042">
      <w:pPr>
        <w:rPr>
          <w:b/>
          <w:sz w:val="32"/>
          <w:szCs w:val="32"/>
        </w:rPr>
      </w:pPr>
      <w:r w:rsidRPr="00ED2042">
        <w:rPr>
          <w:b/>
          <w:sz w:val="32"/>
          <w:szCs w:val="32"/>
        </w:rPr>
        <w:t>ИНФОРМАТИКИ И ТЕХНОЛОГИЙ</w:t>
      </w:r>
      <w:r w:rsidR="00DE50CD">
        <w:rPr>
          <w:b/>
          <w:sz w:val="32"/>
          <w:szCs w:val="32"/>
        </w:rPr>
        <w:t xml:space="preserve"> </w:t>
      </w:r>
    </w:p>
    <w:p w:rsidR="00481B93" w:rsidRPr="00C43A33" w:rsidRDefault="00481B93" w:rsidP="00481B93">
      <w:pPr>
        <w:rPr>
          <w:b/>
          <w:sz w:val="16"/>
          <w:szCs w:val="16"/>
        </w:rPr>
      </w:pPr>
    </w:p>
    <w:p w:rsidR="00481B93" w:rsidRPr="00C43A33" w:rsidRDefault="00481B93" w:rsidP="00481B93">
      <w:pPr>
        <w:rPr>
          <w:b/>
          <w:sz w:val="52"/>
          <w:szCs w:val="52"/>
        </w:rPr>
      </w:pPr>
      <w:r w:rsidRPr="00C43A33">
        <w:rPr>
          <w:b/>
          <w:sz w:val="52"/>
          <w:szCs w:val="52"/>
        </w:rPr>
        <w:t>приглашает абитуриентов</w:t>
      </w:r>
    </w:p>
    <w:p w:rsidR="00481B93" w:rsidRPr="00C43A33" w:rsidRDefault="00481B93" w:rsidP="00481B93">
      <w:pPr>
        <w:rPr>
          <w:sz w:val="16"/>
          <w:szCs w:val="16"/>
        </w:rPr>
      </w:pPr>
    </w:p>
    <w:p w:rsidR="00481B93" w:rsidRPr="00C43A33" w:rsidRDefault="00481B93" w:rsidP="00481B93">
      <w:pPr>
        <w:rPr>
          <w:sz w:val="32"/>
          <w:szCs w:val="32"/>
        </w:rPr>
      </w:pPr>
      <w:r w:rsidRPr="00C43A33">
        <w:rPr>
          <w:sz w:val="32"/>
          <w:szCs w:val="32"/>
        </w:rPr>
        <w:t xml:space="preserve">на </w:t>
      </w:r>
      <w:r w:rsidRPr="00C43A33">
        <w:rPr>
          <w:b/>
          <w:sz w:val="32"/>
          <w:szCs w:val="32"/>
        </w:rPr>
        <w:t>бюджетные места</w:t>
      </w:r>
      <w:r w:rsidRPr="00C43A33">
        <w:rPr>
          <w:sz w:val="32"/>
          <w:szCs w:val="32"/>
        </w:rPr>
        <w:t xml:space="preserve"> </w:t>
      </w:r>
      <w:r w:rsidR="0068256C">
        <w:rPr>
          <w:sz w:val="32"/>
          <w:szCs w:val="32"/>
        </w:rPr>
        <w:t>за</w:t>
      </w:r>
      <w:r w:rsidRPr="00C43A33">
        <w:rPr>
          <w:sz w:val="32"/>
          <w:szCs w:val="32"/>
        </w:rPr>
        <w:t xml:space="preserve">очной формы обучения </w:t>
      </w:r>
    </w:p>
    <w:p w:rsidR="00481B93" w:rsidRPr="00C43A33" w:rsidRDefault="00481B93" w:rsidP="00481B93">
      <w:pPr>
        <w:rPr>
          <w:sz w:val="32"/>
          <w:szCs w:val="32"/>
        </w:rPr>
      </w:pPr>
      <w:r w:rsidRPr="00C43A33">
        <w:rPr>
          <w:sz w:val="32"/>
          <w:szCs w:val="32"/>
        </w:rPr>
        <w:t xml:space="preserve">по направлению подготовки «Педагогическое образование», </w:t>
      </w:r>
    </w:p>
    <w:p w:rsidR="00481B93" w:rsidRPr="00C43A33" w:rsidRDefault="00481B93" w:rsidP="00481B93">
      <w:pPr>
        <w:rPr>
          <w:sz w:val="32"/>
          <w:szCs w:val="32"/>
        </w:rPr>
      </w:pPr>
      <w:r w:rsidRPr="00C43A33">
        <w:rPr>
          <w:sz w:val="32"/>
          <w:szCs w:val="32"/>
        </w:rPr>
        <w:t xml:space="preserve">профиль </w:t>
      </w:r>
      <w:r w:rsidRPr="00C43A33">
        <w:rPr>
          <w:b/>
          <w:sz w:val="32"/>
          <w:szCs w:val="32"/>
        </w:rPr>
        <w:t>«</w:t>
      </w:r>
      <w:r w:rsidR="0068256C">
        <w:rPr>
          <w:b/>
          <w:sz w:val="32"/>
          <w:szCs w:val="32"/>
        </w:rPr>
        <w:t>Физико-математическое образование</w:t>
      </w:r>
      <w:r w:rsidRPr="00C43A33">
        <w:rPr>
          <w:b/>
          <w:sz w:val="32"/>
          <w:szCs w:val="32"/>
        </w:rPr>
        <w:t>»</w:t>
      </w:r>
    </w:p>
    <w:p w:rsidR="00481B93" w:rsidRPr="00C43A33" w:rsidRDefault="00481B93" w:rsidP="00481B93">
      <w:pPr>
        <w:rPr>
          <w:sz w:val="32"/>
          <w:szCs w:val="32"/>
        </w:rPr>
      </w:pPr>
      <w:r w:rsidRPr="00C43A33">
        <w:rPr>
          <w:sz w:val="32"/>
          <w:szCs w:val="32"/>
        </w:rPr>
        <w:t>(</w:t>
      </w:r>
      <w:r w:rsidR="0068256C">
        <w:rPr>
          <w:sz w:val="32"/>
          <w:szCs w:val="32"/>
        </w:rPr>
        <w:t>МАГИСТРАТУРА</w:t>
      </w:r>
      <w:r w:rsidRPr="00C43A33">
        <w:rPr>
          <w:sz w:val="32"/>
          <w:szCs w:val="32"/>
        </w:rPr>
        <w:t>)</w:t>
      </w:r>
    </w:p>
    <w:p w:rsidR="00481B93" w:rsidRPr="00C43A33" w:rsidRDefault="00481B93" w:rsidP="00481B93">
      <w:pPr>
        <w:rPr>
          <w:sz w:val="16"/>
          <w:szCs w:val="16"/>
        </w:rPr>
      </w:pPr>
    </w:p>
    <w:p w:rsidR="00481B93" w:rsidRDefault="00481B93" w:rsidP="00481B93">
      <w:pPr>
        <w:jc w:val="left"/>
      </w:pPr>
      <w:r w:rsidRPr="00481B93">
        <w:rPr>
          <w:b/>
          <w:i/>
        </w:rPr>
        <w:t>Вступительные испытания</w:t>
      </w:r>
      <w:r>
        <w:t xml:space="preserve"> – </w:t>
      </w:r>
      <w:r w:rsidR="0068256C">
        <w:t>тестирование</w:t>
      </w:r>
    </w:p>
    <w:p w:rsidR="00C43A33" w:rsidRPr="00C43A33" w:rsidRDefault="00C43A33" w:rsidP="00ED2042">
      <w:pPr>
        <w:ind w:firstLine="709"/>
        <w:jc w:val="both"/>
        <w:rPr>
          <w:sz w:val="16"/>
          <w:szCs w:val="16"/>
        </w:rPr>
      </w:pPr>
    </w:p>
    <w:p w:rsidR="0068256C" w:rsidRPr="00EB1214" w:rsidRDefault="0068256C" w:rsidP="0068256C">
      <w:pPr>
        <w:ind w:firstLine="709"/>
        <w:jc w:val="both"/>
      </w:pPr>
      <w:r w:rsidRPr="00EB1214">
        <w:t xml:space="preserve">Программа </w:t>
      </w:r>
      <w:r>
        <w:t xml:space="preserve">магистратуры </w:t>
      </w:r>
      <w:r w:rsidRPr="00EB1214">
        <w:t>направлена на подготовку к научно-исследовательской, проектной и педагогической деятельности педагога.</w:t>
      </w:r>
    </w:p>
    <w:p w:rsidR="0068256C" w:rsidRPr="00EB1214" w:rsidRDefault="0068256C" w:rsidP="0068256C">
      <w:pPr>
        <w:ind w:firstLine="709"/>
        <w:jc w:val="both"/>
      </w:pPr>
      <w:r w:rsidRPr="00EB1214">
        <w:t>Наш выпускник сможет системно использовать полученные компетенции для эффективного достижения образовательных результатов, поставленных в ФГОС общего среднего образования, в процессе</w:t>
      </w:r>
      <w:r>
        <w:t xml:space="preserve"> обучения физике и математике, </w:t>
      </w:r>
      <w:r w:rsidRPr="00EB1214">
        <w:t>а также организовать учебно-познавательную деятельность школьников в системе дополнительного образования с целью решения задач подготовки молодёжи к инженерной, технической деятельности в рамках программы «Уральская инженерная школа», будет готов к разработке, анализу и координации реализации учебных программ по физике и математике в средней школе, владеть базовыми умениями по осуществлению педагогических исследований.</w:t>
      </w:r>
    </w:p>
    <w:p w:rsidR="0068256C" w:rsidRPr="00EB1214" w:rsidRDefault="0068256C" w:rsidP="0068256C">
      <w:pPr>
        <w:ind w:firstLine="709"/>
        <w:jc w:val="both"/>
      </w:pPr>
      <w:r w:rsidRPr="00EB1214">
        <w:t>Специфика программы заключается в том, что в ходе учебного процесса обучающийся не только обучается, но создаёт те продукты, которые ему нужны в профессиональной педагогической деятельности (систему физических / математических задач, комплекс аудиовизуальных материалов, набор контрольно-измерительных материалов и т.п.). Написанная им магистерская диссертация может быть положена в основу различного рода методических и научных разработок, необходимых учителю при аттестации.</w:t>
      </w:r>
    </w:p>
    <w:p w:rsidR="0068256C" w:rsidRPr="00EB1214" w:rsidRDefault="0068256C" w:rsidP="0068256C">
      <w:pPr>
        <w:ind w:firstLine="709"/>
        <w:jc w:val="both"/>
      </w:pPr>
      <w:r w:rsidRPr="00EB1214">
        <w:t xml:space="preserve">«На входе» программы можно выделить категории </w:t>
      </w:r>
      <w:proofErr w:type="gramStart"/>
      <w:r w:rsidRPr="00EB1214">
        <w:t>обучающихся</w:t>
      </w:r>
      <w:proofErr w:type="gramEnd"/>
      <w:r w:rsidRPr="00EB1214">
        <w:t xml:space="preserve"> по двум основаниям: по базовому образованию и наличию опыта педагогической деятельности.</w:t>
      </w:r>
      <w:r w:rsidR="00707232">
        <w:t xml:space="preserve"> </w:t>
      </w:r>
      <w:r w:rsidRPr="00EB1214">
        <w:t xml:space="preserve">В идеальном варианте программа более всего подходит тем, кто имеет базовое педагогическое образование и достаточно большой опыт педагогической деятельности. В этом случае магистрант получает стимул, возможности и квалифицированную поддержку для профессионального и карьерного роста. </w:t>
      </w:r>
    </w:p>
    <w:p w:rsidR="0068256C" w:rsidRPr="00EB1214" w:rsidRDefault="0068256C" w:rsidP="0068256C">
      <w:pPr>
        <w:ind w:firstLine="709"/>
        <w:jc w:val="both"/>
      </w:pPr>
      <w:r w:rsidRPr="00EB1214">
        <w:t xml:space="preserve">Программа адаптируется к выпускникам технических вузов, чтобы </w:t>
      </w:r>
      <w:r w:rsidR="00707232">
        <w:t>под</w:t>
      </w:r>
      <w:r w:rsidRPr="00EB1214">
        <w:t>готовить их к работе педагога и устранить имеющиеся пробелы в знаниях и умениях. Сильная сторона таких магистрантов – хорошая фундаментальная подготовка в области естественнонаучных и математических дисциплин и «свежий» взгляд на педагогические проблемы.</w:t>
      </w:r>
    </w:p>
    <w:p w:rsidR="0068256C" w:rsidRPr="00EB1214" w:rsidRDefault="0068256C" w:rsidP="0068256C">
      <w:pPr>
        <w:ind w:firstLine="709"/>
        <w:jc w:val="both"/>
      </w:pPr>
      <w:r w:rsidRPr="00EB1214">
        <w:lastRenderedPageBreak/>
        <w:t xml:space="preserve">Естественно, что мы рады молодёжи – выпускникам </w:t>
      </w:r>
      <w:proofErr w:type="spellStart"/>
      <w:r w:rsidRPr="00EB1214">
        <w:t>бакалавриата</w:t>
      </w:r>
      <w:proofErr w:type="spellEnd"/>
      <w:r w:rsidRPr="00EB1214">
        <w:t>, желающим продолжить своё обучение на новом уровне. Для них самым ценным в обучении будет общение с первой и второй категорией магистрантов. Их преимущество самое главное – молодость и желание изменить мир к лучшему.</w:t>
      </w:r>
    </w:p>
    <w:p w:rsidR="0068256C" w:rsidRPr="00EB1214" w:rsidRDefault="0068256C" w:rsidP="0068256C">
      <w:pPr>
        <w:ind w:firstLine="709"/>
        <w:jc w:val="both"/>
      </w:pPr>
      <w:r w:rsidRPr="00EB1214">
        <w:t>Выпускник нашей программы получает компетенции, необходимые учителю-методисту, заместителю директора школы по учебно-воспитательной и научной работе. Тем, кто заинтересуется методикой обучения физике и математике как научной дисциплиной, открывается путь в педагогическую аспирантуру и предоставляется возможность защиты кандидатской диссертации в стенах нашего Института.</w:t>
      </w:r>
    </w:p>
    <w:p w:rsidR="0068256C" w:rsidRPr="00EB1214" w:rsidRDefault="0068256C" w:rsidP="0068256C">
      <w:pPr>
        <w:ind w:firstLine="709"/>
        <w:jc w:val="both"/>
      </w:pPr>
      <w:r w:rsidRPr="00EB1214">
        <w:t>Выпускники нашей магистратур</w:t>
      </w:r>
      <w:r w:rsidR="00707232">
        <w:t>ы</w:t>
      </w:r>
      <w:r w:rsidRPr="00EB1214">
        <w:t xml:space="preserve"> составляют педагогическую элиту нашего промышленного и технически продвинутого региона не только в системе общего образования, но и в сфере управления образованием, дополнительного и среднего </w:t>
      </w:r>
      <w:r>
        <w:t>профессионального</w:t>
      </w:r>
      <w:r w:rsidRPr="00EB1214">
        <w:t xml:space="preserve"> образования.</w:t>
      </w:r>
    </w:p>
    <w:p w:rsidR="00DE50CD" w:rsidRDefault="00DE50CD" w:rsidP="0068256C">
      <w:pPr>
        <w:ind w:firstLine="709"/>
        <w:jc w:val="left"/>
        <w:rPr>
          <w:b/>
        </w:rPr>
      </w:pPr>
    </w:p>
    <w:p w:rsidR="00481B93" w:rsidRDefault="00481B93" w:rsidP="00481B93">
      <w:pPr>
        <w:jc w:val="left"/>
        <w:rPr>
          <w:b/>
        </w:rPr>
      </w:pPr>
      <w:r w:rsidRPr="00481B93">
        <w:rPr>
          <w:b/>
        </w:rPr>
        <w:t>Контакты:</w:t>
      </w:r>
    </w:p>
    <w:p w:rsidR="00DE50CD" w:rsidRPr="00481B93" w:rsidRDefault="00DE50CD" w:rsidP="00481B93">
      <w:pPr>
        <w:jc w:val="left"/>
        <w:rPr>
          <w:b/>
        </w:rPr>
      </w:pPr>
    </w:p>
    <w:p w:rsidR="00481B93" w:rsidRDefault="00481B93" w:rsidP="00DE50CD">
      <w:pPr>
        <w:ind w:right="-284"/>
        <w:jc w:val="left"/>
      </w:pPr>
      <w:r>
        <w:t xml:space="preserve">620015, г. Екатеринбург, ул. К. Либкнехта, 9А </w:t>
      </w:r>
    </w:p>
    <w:p w:rsidR="00481B93" w:rsidRDefault="00481B93" w:rsidP="00DE50CD">
      <w:pPr>
        <w:ind w:right="-284"/>
        <w:jc w:val="left"/>
      </w:pPr>
      <w:r>
        <w:t>Тел</w:t>
      </w:r>
      <w:r w:rsidRPr="00C43A33">
        <w:t>.: +7 (343) 371-50-66</w:t>
      </w:r>
      <w:r w:rsidR="00C43A33">
        <w:t xml:space="preserve"> (Антипова Елена Петровна</w:t>
      </w:r>
      <w:r w:rsidR="00DE50CD">
        <w:t xml:space="preserve">, директор </w:t>
      </w:r>
      <w:proofErr w:type="spellStart"/>
      <w:r w:rsidR="00DE50CD">
        <w:t>ИМФИиТ</w:t>
      </w:r>
      <w:proofErr w:type="spellEnd"/>
      <w:r w:rsidR="00C43A33">
        <w:t>)</w:t>
      </w:r>
    </w:p>
    <w:p w:rsidR="00DE50CD" w:rsidRPr="00DE50CD" w:rsidRDefault="00707232" w:rsidP="00DE50CD">
      <w:pPr>
        <w:tabs>
          <w:tab w:val="left" w:pos="284"/>
        </w:tabs>
        <w:ind w:right="-284"/>
        <w:jc w:val="both"/>
      </w:pPr>
      <w:r>
        <w:t>+</w:t>
      </w:r>
      <w:bookmarkStart w:id="0" w:name="_GoBack"/>
      <w:bookmarkEnd w:id="0"/>
      <w:r w:rsidR="00DE50CD">
        <w:t xml:space="preserve">7-922-11-84-446 (Усольцев Александр Петрович, зав. кафедрой </w:t>
      </w:r>
      <w:proofErr w:type="spellStart"/>
      <w:r>
        <w:t>ФТиМОФиТ</w:t>
      </w:r>
      <w:proofErr w:type="spellEnd"/>
      <w:r w:rsidR="0068256C">
        <w:t>, руководитель образовательной программы «Физико-математическое образование»</w:t>
      </w:r>
      <w:r w:rsidR="00DE50CD">
        <w:t>)</w:t>
      </w:r>
    </w:p>
    <w:p w:rsidR="00DE50CD" w:rsidRPr="00C43A33" w:rsidRDefault="00DE50CD" w:rsidP="00481B93">
      <w:pPr>
        <w:jc w:val="left"/>
      </w:pPr>
    </w:p>
    <w:p w:rsidR="00481B93" w:rsidRPr="00481B93" w:rsidRDefault="00481B93" w:rsidP="00481B93">
      <w:pPr>
        <w:jc w:val="left"/>
        <w:rPr>
          <w:lang w:val="en-US"/>
        </w:rPr>
      </w:pPr>
      <w:proofErr w:type="gramStart"/>
      <w:r w:rsidRPr="00481B93">
        <w:rPr>
          <w:lang w:val="en-US"/>
        </w:rPr>
        <w:t>e-mail</w:t>
      </w:r>
      <w:proofErr w:type="gramEnd"/>
      <w:r w:rsidRPr="00481B93">
        <w:rPr>
          <w:lang w:val="en-US"/>
        </w:rPr>
        <w:t xml:space="preserve">: </w:t>
      </w:r>
      <w:hyperlink r:id="rId6" w:history="1">
        <w:r w:rsidRPr="008D44DD">
          <w:rPr>
            <w:rStyle w:val="a3"/>
            <w:lang w:val="en-US"/>
          </w:rPr>
          <w:t>iftie.urgpu@mail.ru</w:t>
        </w:r>
      </w:hyperlink>
    </w:p>
    <w:p w:rsidR="00DE50CD" w:rsidRPr="00DE50CD" w:rsidRDefault="00DE50CD" w:rsidP="00DE50CD">
      <w:pPr>
        <w:ind w:firstLine="709"/>
        <w:jc w:val="both"/>
        <w:rPr>
          <w:lang w:val="en-US"/>
        </w:rPr>
      </w:pPr>
    </w:p>
    <w:p w:rsidR="00DE50CD" w:rsidRDefault="00DE50CD" w:rsidP="00DE50CD">
      <w:pPr>
        <w:ind w:firstLine="709"/>
        <w:jc w:val="both"/>
      </w:pPr>
      <w:r>
        <w:t>Кроме того, обращаем Ваше внимание на то, что в 20</w:t>
      </w:r>
      <w:r w:rsidR="00707232">
        <w:t>20</w:t>
      </w:r>
      <w:r>
        <w:t>-202</w:t>
      </w:r>
      <w:r w:rsidR="00707232">
        <w:t>1</w:t>
      </w:r>
      <w:r>
        <w:t xml:space="preserve"> году в Институте математики, физики, информатики и технологий будут функционировать </w:t>
      </w:r>
    </w:p>
    <w:p w:rsidR="00DE50CD" w:rsidRPr="00DE50CD" w:rsidRDefault="00DE50CD" w:rsidP="00DE50CD">
      <w:pPr>
        <w:ind w:firstLine="709"/>
        <w:rPr>
          <w:sz w:val="40"/>
          <w:szCs w:val="40"/>
        </w:rPr>
      </w:pPr>
      <w:r w:rsidRPr="00DE50CD">
        <w:rPr>
          <w:sz w:val="40"/>
          <w:szCs w:val="40"/>
        </w:rPr>
        <w:t>курсы для школьников:</w:t>
      </w:r>
    </w:p>
    <w:p w:rsidR="00DE50CD" w:rsidRDefault="00DE50CD" w:rsidP="00DE50CD">
      <w:pPr>
        <w:ind w:firstLine="709"/>
        <w:jc w:val="both"/>
      </w:pPr>
    </w:p>
    <w:p w:rsidR="00DE50CD" w:rsidRPr="00DE50CD" w:rsidRDefault="00DE50CD" w:rsidP="00DE50CD">
      <w:pPr>
        <w:pStyle w:val="a8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курсы для школьников 10-11 классов – </w:t>
      </w:r>
      <w:r w:rsidRPr="00DE50CD">
        <w:rPr>
          <w:b/>
        </w:rPr>
        <w:t>«Подготовка к ЕГЭ по физике»;</w:t>
      </w:r>
    </w:p>
    <w:p w:rsidR="00DE50CD" w:rsidRDefault="00DE50CD" w:rsidP="00DE50CD">
      <w:pPr>
        <w:pStyle w:val="a8"/>
        <w:tabs>
          <w:tab w:val="left" w:pos="284"/>
        </w:tabs>
        <w:ind w:left="0"/>
        <w:jc w:val="both"/>
      </w:pPr>
    </w:p>
    <w:p w:rsidR="00DE50CD" w:rsidRPr="00DE50CD" w:rsidRDefault="00DE50CD" w:rsidP="00DE50CD">
      <w:pPr>
        <w:pStyle w:val="a8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курсы для любителей физики </w:t>
      </w:r>
      <w:r w:rsidRPr="00DE50CD">
        <w:rPr>
          <w:b/>
        </w:rPr>
        <w:t>«Физика – не ЕГЭ!»</w:t>
      </w:r>
    </w:p>
    <w:p w:rsidR="00DE50CD" w:rsidRDefault="00DE50CD" w:rsidP="00DE50CD">
      <w:pPr>
        <w:pStyle w:val="a8"/>
      </w:pPr>
    </w:p>
    <w:p w:rsidR="00DE50CD" w:rsidRDefault="00DE50CD" w:rsidP="00DE50CD">
      <w:pPr>
        <w:pStyle w:val="a8"/>
        <w:tabs>
          <w:tab w:val="left" w:pos="284"/>
        </w:tabs>
        <w:ind w:left="0"/>
        <w:jc w:val="both"/>
      </w:pPr>
    </w:p>
    <w:p w:rsidR="00DE50CD" w:rsidRDefault="00DE50CD" w:rsidP="00DE50CD">
      <w:pPr>
        <w:tabs>
          <w:tab w:val="left" w:pos="284"/>
        </w:tabs>
        <w:jc w:val="both"/>
      </w:pPr>
      <w:r>
        <w:t>По всем возникшим вопросам можно обратиться:</w:t>
      </w:r>
    </w:p>
    <w:p w:rsidR="00DE50CD" w:rsidRDefault="00DE50CD" w:rsidP="00DE50CD">
      <w:pPr>
        <w:tabs>
          <w:tab w:val="left" w:pos="284"/>
        </w:tabs>
        <w:jc w:val="both"/>
      </w:pPr>
    </w:p>
    <w:p w:rsidR="00481B93" w:rsidRDefault="00DE50CD" w:rsidP="00DE50CD">
      <w:pPr>
        <w:tabs>
          <w:tab w:val="left" w:pos="284"/>
        </w:tabs>
        <w:jc w:val="both"/>
        <w:rPr>
          <w:b/>
        </w:rPr>
      </w:pPr>
      <w:r w:rsidRPr="00DE50CD">
        <w:rPr>
          <w:b/>
        </w:rPr>
        <w:t>+7-922-11-84-446 (Усольцев Александр Петрович)</w:t>
      </w:r>
    </w:p>
    <w:p w:rsidR="00DE50CD" w:rsidRDefault="00DE50CD" w:rsidP="00DE50CD">
      <w:pPr>
        <w:tabs>
          <w:tab w:val="left" w:pos="284"/>
        </w:tabs>
        <w:jc w:val="both"/>
        <w:rPr>
          <w:b/>
        </w:rPr>
      </w:pPr>
    </w:p>
    <w:sectPr w:rsidR="00DE50CD" w:rsidSect="00AC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2844"/>
    <w:multiLevelType w:val="hybridMultilevel"/>
    <w:tmpl w:val="F59C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2544F"/>
    <w:multiLevelType w:val="hybridMultilevel"/>
    <w:tmpl w:val="6330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B93"/>
    <w:rsid w:val="00115DFF"/>
    <w:rsid w:val="00481B93"/>
    <w:rsid w:val="0068256C"/>
    <w:rsid w:val="00707232"/>
    <w:rsid w:val="008030E3"/>
    <w:rsid w:val="00AC1A1A"/>
    <w:rsid w:val="00C102A5"/>
    <w:rsid w:val="00C43A33"/>
    <w:rsid w:val="00DB0C2B"/>
    <w:rsid w:val="00DE50CD"/>
    <w:rsid w:val="00DE6E8A"/>
    <w:rsid w:val="00E031AC"/>
    <w:rsid w:val="00ED2042"/>
    <w:rsid w:val="00FB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B9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81B93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B93"/>
    <w:rPr>
      <w:b/>
      <w:bCs/>
    </w:rPr>
  </w:style>
  <w:style w:type="character" w:customStyle="1" w:styleId="wffiletext">
    <w:name w:val="wf_file_text"/>
    <w:basedOn w:val="a0"/>
    <w:rsid w:val="00481B93"/>
  </w:style>
  <w:style w:type="paragraph" w:styleId="a6">
    <w:name w:val="Balloon Text"/>
    <w:basedOn w:val="a"/>
    <w:link w:val="a7"/>
    <w:uiPriority w:val="99"/>
    <w:semiHidden/>
    <w:unhideWhenUsed/>
    <w:rsid w:val="00481B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B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1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tie.urgp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USPU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</cp:lastModifiedBy>
  <cp:revision>2</cp:revision>
  <cp:lastPrinted>2019-04-18T07:41:00Z</cp:lastPrinted>
  <dcterms:created xsi:type="dcterms:W3CDTF">2020-02-15T04:35:00Z</dcterms:created>
  <dcterms:modified xsi:type="dcterms:W3CDTF">2020-02-15T04:35:00Z</dcterms:modified>
</cp:coreProperties>
</file>